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C7" w:rsidRPr="008316C7" w:rsidRDefault="008316C7" w:rsidP="00831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 w:rsidRPr="008316C7">
        <w:rPr>
          <w:rFonts w:ascii="Arial" w:eastAsia="Times New Roman" w:hAnsi="Arial" w:cs="Arial"/>
          <w:b/>
          <w:bCs/>
          <w:color w:val="800080"/>
          <w:sz w:val="28"/>
          <w:szCs w:val="28"/>
          <w:lang w:eastAsia="ru-RU"/>
        </w:rPr>
        <w:t>Перечень локальных нормативных актов образовательной организации</w:t>
      </w:r>
    </w:p>
    <w:bookmarkEnd w:id="0"/>
    <w:p w:rsidR="008316C7" w:rsidRPr="008316C7" w:rsidRDefault="008316C7" w:rsidP="00831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316C7">
        <w:rPr>
          <w:rFonts w:ascii="Times" w:eastAsia="Times New Roman" w:hAnsi="Times" w:cs="Times"/>
          <w:color w:val="000000"/>
          <w:sz w:val="17"/>
          <w:szCs w:val="17"/>
          <w:lang w:eastAsia="ru-RU"/>
        </w:rPr>
        <w:t> 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3686"/>
      </w:tblGrid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Примерное название локального нормативного акта, регламентирующего направление/вид деятельности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Правовые основания наличия в образовательной организации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  <w:lang w:eastAsia="ru-RU"/>
              </w:rPr>
              <w:t>Локальные нормативные акты, регламентирующие управление образовательной организацией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общем собрании работников ОО</w:t>
              </w:r>
            </w:hyperlink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anchor="98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26 Федерального закона от 29.12.2012 № 273-ФЗ "Об образовании в Российской Федерации" (далее – Федеральный закон "Об образовании в Российской Федерации"),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управляющем совете ОО</w:t>
              </w:r>
            </w:hyperlink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педагогическом совете ОО</w:t>
              </w:r>
            </w:hyperlink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</w:t>
              </w:r>
            </w:hyperlink>
            <w:hyperlink r:id="rId9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</w:hyperlink>
          </w:p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учета мнения советов обучающихся, советов родителей (законных представителей), представительных органов обучающихся при выборе меры дисциплинарного взыскания для обучающегося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" w:anchor="118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Части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4 ст. 30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организационные аспекты деятельности образовательной организации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Правила приема обучающихся в ОО</w:t>
              </w:r>
            </w:hyperlink>
          </w:p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приема обучающихся в ОО на обучение по дополнительным образовательным программам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4" w:anchor="133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Пункт. 8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15" w:anchor="66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30, </w:t>
            </w:r>
            <w:hyperlink r:id="rId16" w:anchor="156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9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55, </w:t>
            </w:r>
            <w:hyperlink r:id="rId17" w:anchor="155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5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ст. 55 Федерального закона "Об образовании в Российской Федерации", письмо </w:t>
            </w:r>
            <w:proofErr w:type="spellStart"/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Минобрнауки</w:t>
            </w:r>
            <w:proofErr w:type="spellEnd"/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России от 01.04.2013 </w:t>
            </w:r>
            <w:hyperlink r:id="rId18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№ ИР-170/17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«О Федеральном законе "Об образовании в Российской Федерации"» (далее – Приложение к рекомендациям письма № ИР-170/17)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9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Правила внутреннего распорядка обучающихся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20" w:anchor="502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21" w:anchor="66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30, </w:t>
            </w:r>
            <w:hyperlink r:id="rId22" w:anchor="155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55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2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Правила внутреннего трудового распорядка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24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Статья 100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Трудового кодекса Российской Федерации от 30.12.2001 № 197-ФЗ, </w:t>
            </w:r>
            <w:hyperlink r:id="rId25" w:anchor="138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47 Федерального закона "Об образовании в Российской Федерации", </w:t>
            </w:r>
            <w:hyperlink r:id="rId26" w:anchor="12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27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Правила/Положение о порядке и основаниях перевода, отчисления и восстановления обучающихся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28" w:anchor="66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30, </w:t>
            </w:r>
            <w:hyperlink r:id="rId29" w:anchor="1782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62 Федерального закона "Об образовании в Российской Федерации", </w:t>
            </w:r>
            <w:hyperlink r:id="rId30" w:anchor="12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1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Требования к одежде обучающихся/Положение о школьной форме обучающихся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2" w:anchor="121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18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пользования объектами инфраструктуры ОО (в т. ч. лечебно-оздоровительной инфраструктурой, объектами культуры и объектами спорта)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4" w:anchor="3094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 Федерального закона "Об образовании в Российской Федерации", </w:t>
            </w:r>
            <w:hyperlink r:id="rId35" w:anchor="12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ознакомления с документами ОО, в т. ч. поступающих в нее лиц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7" w:anchor="3093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18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34, </w:t>
            </w:r>
            <w:hyperlink r:id="rId38" w:anchor="155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55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39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Положение о порядке оформления возникновения, приостановления и прекращения отношений между МОУ «Райваттальская СОШ» обучающимися и (или) родителями (законными представителями) несовершеннолетних обучающихся</w:t>
              </w:r>
            </w:hyperlink>
            <w:r w:rsidRPr="008316C7">
              <w:rPr>
                <w:rFonts w:ascii="Calibri" w:eastAsia="Times New Roman" w:hAnsi="Calibri" w:cs="Times New Roman"/>
                <w:color w:val="0000FF"/>
                <w:lang w:eastAsia="ru-RU"/>
              </w:rPr>
              <w:br/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0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Штатное расписание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1" w:anchor="65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2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Программа развития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3" w:anchor="191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4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разработки и утверждения ежегодного отчета о поступлении и расходовании финансовых и материальных средств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5" w:anchor="50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Порядок организации и проведения </w:t>
              </w:r>
              <w:proofErr w:type="spellStart"/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самообследования</w:t>
              </w:r>
              <w:proofErr w:type="spellEnd"/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 в ОО</w:t>
              </w:r>
            </w:hyperlink>
          </w:p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 xml:space="preserve">Приказ о проведении </w:t>
              </w:r>
              <w:proofErr w:type="spellStart"/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самообследования</w:t>
              </w:r>
              <w:proofErr w:type="spellEnd"/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48" w:anchor="50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Пункты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hyperlink r:id="rId49" w:anchor="140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13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50" w:anchor="1281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2 ст. 29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особенности организации образовательного процесса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1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формах обучения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2" w:anchor="119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Статья. 17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ч. 3 ст. 44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Локальный акт, устанавливающий язык (языки) образования организации, осуществляющей образовательную деятельность, по реализуемым ею образовательным программам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4" w:anchor="3291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6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14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5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индивидуальном учебном плане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6" w:anchor="3090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 Федерального закона "Об образовании в Российской Федерации", </w:t>
            </w:r>
            <w:hyperlink r:id="rId57" w:anchor="12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8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освоения учебных предметов, курсов, дисциплин, модулей, не входящих в осваиваемую образовательную программу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9" w:anchor="3091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6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 Федерального закона "Об образовании в Российской Федерации", </w:t>
            </w:r>
            <w:hyperlink r:id="rId60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1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2" w:anchor="3091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оценку и учет образовательных достижений обучающихся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внутришкольном контроле</w:t>
              </w:r>
            </w:hyperlink>
          </w:p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4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внутренней системе оценки качества образования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5" w:anchor="140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13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3, </w:t>
            </w:r>
            <w:hyperlink r:id="rId66" w:anchor="152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индивидуальном учете результатов освоения обучающимися образовательных программ в ОО</w:t>
              </w:r>
            </w:hyperlink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8" w:anchor="412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11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69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портфеле/портфолио достижений обучающихся ОО</w:t>
              </w:r>
            </w:hyperlink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0" w:history="1">
              <w:r w:rsidRPr="008316C7">
                <w:rPr>
                  <w:rFonts w:ascii="Arial" w:eastAsia="Times New Roman" w:hAnsi="Arial" w:cs="Arial"/>
                  <w:b/>
                  <w:bCs/>
                  <w:color w:val="4997E1"/>
                  <w:sz w:val="18"/>
                  <w:szCs w:val="18"/>
                  <w:u w:val="single"/>
                  <w:lang w:eastAsia="ru-RU"/>
                </w:rPr>
                <w:t>Положение о формах, периодичности, порядке текущего контроля успеваемости и промежуточной аттестации обучающихся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1" w:anchor="105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17, </w:t>
            </w:r>
            <w:hyperlink r:id="rId72" w:anchor="83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10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73" w:anchor="105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34, </w:t>
            </w:r>
            <w:hyperlink r:id="rId74" w:anchor="161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58 Федерального закона "Об образовании в Российской Федерации", </w:t>
            </w:r>
            <w:hyperlink r:id="rId75" w:anchor="12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хранения в архивах ОО на бумажных и/или электронных носителях результатов освоения обучающимися образовательных программ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7" w:anchor="53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8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порядке и формах проведения итоговой аттестации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79" w:anchor="163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Статья 59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Федерального закона "Об образовании в Российской Федерации", </w:t>
            </w:r>
            <w:hyperlink r:id="rId80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1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документах, подтверждающих обучение в организации, если форма документа не установлена законом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2" w:anchor="97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33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Приказ утверждающий форму/образец справки об обучении в ОО</w:t>
              </w:r>
            </w:hyperlink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4" w:anchor="174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12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60 Федерального закона "Об образовании в Российской Федерации", </w:t>
            </w:r>
            <w:hyperlink r:id="rId85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Рекомендации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Приказ утверждающий форму/образец справки о периоде обучения в ОО</w:t>
              </w:r>
            </w:hyperlink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условия реализации образовательных программ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ru-RU"/>
              </w:rPr>
              <w:t>П</w:t>
            </w:r>
            <w:hyperlink r:id="rId8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оложение о сетевой форме реализации образовательных программ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88" w:anchor="29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Статья 13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hyperlink r:id="rId89" w:anchor="328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ст. 15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hyperlink r:id="rId90" w:anchor="3091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ч. 1 ст. 34 Федерального закона "Об образовании в </w:t>
            </w:r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Российской Федерации", </w:t>
            </w:r>
            <w:hyperlink r:id="rId91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2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электронном обучении и использовании дистанционных образовательных технологий в образовательном процессе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3" w:anchor="29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Статья 13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 </w:t>
            </w:r>
            <w:hyperlink r:id="rId94" w:anchor="160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ст. 16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Федерального закона "Об образовании в Российской Федерации", </w:t>
            </w:r>
            <w:hyperlink r:id="rId95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учебном кабинете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7" w:anchor="149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8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выбора учебников, учебных пособий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99" w:anchor="49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9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100" w:anchor="134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5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47 Федерального закона "Об образовании в Российской Федерации", Федеральные государственные образовательные стандарты общего образования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права, обязанности, меры социальной поддержки обучающихся образовательной организации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1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Правила посещения мероприятий, не предусмотренных учебным планом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2" w:anchor="1059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34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Порядок/Правила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и/или получающими платные образовательные услуги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4" w:anchor="149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105" w:anchor="30942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20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34, </w:t>
            </w:r>
            <w:hyperlink r:id="rId106" w:anchor="1071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ст. 35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Федерального закона "Об образовании в Российской Федерации", </w:t>
            </w:r>
            <w:hyperlink r:id="rId107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8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мерах социальной (материальной) поддержки обучающихся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09" w:anchor="3096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29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1, </w:t>
            </w:r>
            <w:hyperlink r:id="rId110" w:anchor="105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2 ст. 34 Федерального закона "Об образовании в Российской Федерации", </w:t>
            </w:r>
            <w:hyperlink r:id="rId111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права, обязанности и ответственность работников образовательной организации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Антикоррупционная деятельность:</w:t>
            </w:r>
          </w:p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2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План противодействия коррупции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Приказ "Об определении должностного лица, ответственного за профилактику коррупционных и иных правонарушений" 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4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Должностная инструкция ответственного за профилактику коррупционных и иных правонарушений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Положение о создании комиссии по противодействию коррупции </w:t>
            </w:r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Приказ об утверждении Положения о комиссии по </w:t>
            </w:r>
            <w:proofErr w:type="spellStart"/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антикоррупции</w:t>
            </w:r>
            <w:proofErr w:type="spell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5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профессиональной этике педагогических работников ОО</w:t>
              </w:r>
            </w:hyperlink>
          </w:p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6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комиссии по профессиональной этике</w:t>
              </w:r>
            </w:hyperlink>
            <w:hyperlink r:id="rId11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 педагогических работников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8" w:anchor="136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47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19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0" w:anchor="1353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47 Федерального закона "Об образовании в Российской Федерации", </w:t>
            </w:r>
            <w:hyperlink r:id="rId121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2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Порядок бесплатного пользования образовательными, методическими и научными услугами организации работниками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3" w:anchor="1355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8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47 Федерального закона "Об образовании в Российской Федерации", </w:t>
            </w:r>
            <w:hyperlink r:id="rId124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5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режиме рабочего времени педагогических работников ОО / Положение о соотношении учебной и другой педагогической работы педагогических работников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6" w:anchor="1388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Часть 6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47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порядке организации и проведения аттестации педагогических работников на соответствие занимаемой должности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28" w:anchor="1416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8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48, </w:t>
            </w:r>
            <w:hyperlink r:id="rId129" w:anchor="143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49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0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профессиональной переподготовке и повышении квалификации педагогических работников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1" w:anchor="1321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5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132" w:anchor="1414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7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 ст. 48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образовательные отношения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3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комиссии по урегулированию споров между участниками образовательных отношений и их исполнении в ОО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4" w:anchor="1310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1, </w:t>
            </w:r>
            <w:hyperlink r:id="rId135" w:anchor="1322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6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45 Федерального закона "Об образовании в Российской Федерации", </w:t>
            </w:r>
            <w:hyperlink r:id="rId136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п. 19.34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Приложения к рекомендациям письма № ИР-170/17</w:t>
            </w:r>
          </w:p>
        </w:tc>
      </w:tr>
      <w:tr w:rsidR="008316C7" w:rsidRPr="008316C7" w:rsidTr="008316C7">
        <w:tc>
          <w:tcPr>
            <w:tcW w:w="10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316C7">
              <w:rPr>
                <w:rFonts w:ascii="Arial" w:eastAsia="Times New Roman" w:hAnsi="Arial" w:cs="Arial"/>
                <w:b/>
                <w:bCs/>
                <w:color w:val="800080"/>
                <w:sz w:val="18"/>
                <w:szCs w:val="18"/>
                <w:lang w:eastAsia="ru-RU"/>
              </w:rPr>
              <w:t>Локальные нормативные акты, регламентирующие открытость и доступность информации о деятельности образовательной организации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7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 сайте ОО</w:t>
              </w:r>
            </w:hyperlink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38" w:anchor="331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Пункт 21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ч. 3 ст. 28, </w:t>
            </w:r>
            <w:hyperlink r:id="rId139" w:anchor="1707/MCFRLINK?cfu=default&amp;cpid=edu" w:history="1">
              <w:r w:rsidRPr="008316C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ч. 1</w:t>
              </w:r>
            </w:hyperlink>
            <w:r w:rsidRPr="008316C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ст. 29 Федерального закона "Об образовании в Российской Федерации"</w:t>
            </w:r>
          </w:p>
        </w:tc>
      </w:tr>
      <w:tr w:rsidR="008316C7" w:rsidRPr="008316C7" w:rsidTr="008316C7"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before="85"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140" w:history="1">
              <w:r w:rsidRPr="008316C7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Положение об информационной открытости ОО</w:t>
              </w:r>
            </w:hyperlink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6C7" w:rsidRPr="008316C7" w:rsidRDefault="008316C7" w:rsidP="008316C7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8316C7" w:rsidRPr="008316C7" w:rsidRDefault="008316C7" w:rsidP="008316C7">
      <w:pPr>
        <w:spacing w:after="0" w:line="240" w:lineRule="auto"/>
        <w:rPr>
          <w:rFonts w:ascii="Arial" w:eastAsia="Times New Roman" w:hAnsi="Arial" w:cs="Arial"/>
          <w:color w:val="000000"/>
          <w:sz w:val="50"/>
          <w:szCs w:val="50"/>
          <w:shd w:val="clear" w:color="auto" w:fill="FFFFFF"/>
          <w:lang w:eastAsia="ru-RU"/>
        </w:rPr>
      </w:pPr>
      <w:r w:rsidRPr="008316C7">
        <w:rPr>
          <w:rFonts w:ascii="Arial" w:eastAsia="Times New Roman" w:hAnsi="Arial" w:cs="Arial"/>
          <w:color w:val="000000"/>
          <w:sz w:val="50"/>
          <w:szCs w:val="50"/>
          <w:shd w:val="clear" w:color="auto" w:fill="FFFFFF"/>
          <w:lang w:eastAsia="ru-RU"/>
        </w:rPr>
        <w:t> </w:t>
      </w:r>
    </w:p>
    <w:p w:rsidR="00DC73B8" w:rsidRDefault="00DC73B8"/>
    <w:sectPr w:rsidR="00DC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C7"/>
    <w:rsid w:val="008316C7"/>
    <w:rsid w:val="00DC73B8"/>
    <w:rsid w:val="00F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E3C6A-2BAB-4684-ABDF-A10597D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source.e-mcfr.ru/scion/citation/pit/MCFR12469619" TargetMode="External"/><Relationship Id="rId117" Type="http://schemas.openxmlformats.org/officeDocument/2006/relationships/hyperlink" Target="http://raivatala2008.narod.ru/DswMedia/ProcuraturaSyte/pologenye_o_komissii_profession_etyki.pdf" TargetMode="External"/><Relationship Id="rId21" Type="http://schemas.openxmlformats.org/officeDocument/2006/relationships/hyperlink" Target="http://resource.e-mcfr.ru/scion/citation/pit/MCFR12449749" TargetMode="External"/><Relationship Id="rId42" Type="http://schemas.openxmlformats.org/officeDocument/2006/relationships/hyperlink" Target="http://raivatala2008.narod.ru/DswMedia/ProcuraturaSyte/Programma_razv_17-22.doc" TargetMode="External"/><Relationship Id="rId47" Type="http://schemas.openxmlformats.org/officeDocument/2006/relationships/hyperlink" Target="http://raivatala2008.narod.ru/DswMedia/ProcuraturaSyte/pricaz_o_samoobsled_16.jpg" TargetMode="External"/><Relationship Id="rId63" Type="http://schemas.openxmlformats.org/officeDocument/2006/relationships/hyperlink" Target="http://raivatala2008.narod.ru/DswMedia/ProcuraturaSyte/O_Vnutr_kontrole.doc" TargetMode="External"/><Relationship Id="rId68" Type="http://schemas.openxmlformats.org/officeDocument/2006/relationships/hyperlink" Target="http://resource.e-mcfr.ru/scion/citation/pit/MCFR12449749" TargetMode="External"/><Relationship Id="rId84" Type="http://schemas.openxmlformats.org/officeDocument/2006/relationships/hyperlink" Target="http://resource.e-mcfr.ru/scion/citation/pit/MCFR12449752" TargetMode="External"/><Relationship Id="rId89" Type="http://schemas.openxmlformats.org/officeDocument/2006/relationships/hyperlink" Target="http://resource.e-mcfr.ru/scion/citation/pit/MCFR12449748" TargetMode="External"/><Relationship Id="rId112" Type="http://schemas.openxmlformats.org/officeDocument/2006/relationships/hyperlink" Target="http://raivatala2008.narod.ru/DswMedia/ProcuraturaSyte/pricaz_plan_anticorrupcia.doc" TargetMode="External"/><Relationship Id="rId133" Type="http://schemas.openxmlformats.org/officeDocument/2006/relationships/hyperlink" Target="http://raivatala2008.narod.ru/DswMedia/ProcuraturaSyte/O_konflikt_komissii.docx" TargetMode="External"/><Relationship Id="rId138" Type="http://schemas.openxmlformats.org/officeDocument/2006/relationships/hyperlink" Target="http://resource.e-mcfr.ru/scion/citation/pit/MCFR12449749" TargetMode="External"/><Relationship Id="rId16" Type="http://schemas.openxmlformats.org/officeDocument/2006/relationships/hyperlink" Target="http://resource.e-mcfr.ru/scion/citation/pit/MCFR12449752" TargetMode="External"/><Relationship Id="rId107" Type="http://schemas.openxmlformats.org/officeDocument/2006/relationships/hyperlink" Target="http://resource.e-mcfr.ru/scion/citation/pit/MCFR12469619/MCFRLINK?cfu=default&amp;cpid=edu" TargetMode="External"/><Relationship Id="rId11" Type="http://schemas.openxmlformats.org/officeDocument/2006/relationships/hyperlink" Target="http://resource.e-mcfr.ru/scion/citation/pit/MCFR12449749" TargetMode="External"/><Relationship Id="rId32" Type="http://schemas.openxmlformats.org/officeDocument/2006/relationships/hyperlink" Target="http://resource.e-mcfr.ru/scion/citation/pit/MCFR12449749" TargetMode="External"/><Relationship Id="rId37" Type="http://schemas.openxmlformats.org/officeDocument/2006/relationships/hyperlink" Target="http://resource.e-mcfr.ru/scion/citation/pit/MCFR12449750" TargetMode="External"/><Relationship Id="rId53" Type="http://schemas.openxmlformats.org/officeDocument/2006/relationships/hyperlink" Target="http://raivatala2008.narod.ru/DswMedia/ProcuraturaSyte/pologenye_o-yazykax.jpg" TargetMode="External"/><Relationship Id="rId58" Type="http://schemas.openxmlformats.org/officeDocument/2006/relationships/hyperlink" Target="http://raivatala2008.narod.ru/DswMedia/ProcuraturaSyte/poryadok_osvoenya_uh_predmetov.doc" TargetMode="External"/><Relationship Id="rId74" Type="http://schemas.openxmlformats.org/officeDocument/2006/relationships/hyperlink" Target="http://resource.e-mcfr.ru/scion/citation/pit/MCFR12449752" TargetMode="External"/><Relationship Id="rId79" Type="http://schemas.openxmlformats.org/officeDocument/2006/relationships/hyperlink" Target="http://resource.e-mcfr.ru/scion/citation/pit/MCFR12449752" TargetMode="External"/><Relationship Id="rId102" Type="http://schemas.openxmlformats.org/officeDocument/2006/relationships/hyperlink" Target="http://resource.e-mcfr.ru/scion/citation/pit/MCFR12449750" TargetMode="External"/><Relationship Id="rId123" Type="http://schemas.openxmlformats.org/officeDocument/2006/relationships/hyperlink" Target="http://resource.e-mcfr.ru/scion/citation/pit/MCFR12449751" TargetMode="External"/><Relationship Id="rId128" Type="http://schemas.openxmlformats.org/officeDocument/2006/relationships/hyperlink" Target="http://resource.e-mcfr.ru/scion/citation/pit/MCFR12449751" TargetMode="External"/><Relationship Id="rId5" Type="http://schemas.openxmlformats.org/officeDocument/2006/relationships/hyperlink" Target="http://resource.e-mcfr.ru/scion/citation/pit/MCFR12449749" TargetMode="External"/><Relationship Id="rId90" Type="http://schemas.openxmlformats.org/officeDocument/2006/relationships/hyperlink" Target="http://resource.e-mcfr.ru/scion/citation/pit/MCFR12449750" TargetMode="External"/><Relationship Id="rId95" Type="http://schemas.openxmlformats.org/officeDocument/2006/relationships/hyperlink" Target="http://resource.e-mcfr.ru/scion/citation/pit/MCFR12469619/MCFRLINK?cfu=default&amp;cpid=edu" TargetMode="External"/><Relationship Id="rId22" Type="http://schemas.openxmlformats.org/officeDocument/2006/relationships/hyperlink" Target="http://resource.e-mcfr.ru/scion/citation/pit/MCFR12449752" TargetMode="External"/><Relationship Id="rId27" Type="http://schemas.openxmlformats.org/officeDocument/2006/relationships/hyperlink" Target="http://raivatala2008.narod.ru/DswMedia/ProcuraturaSyte/Othisl_i_vosstanovl.doc" TargetMode="External"/><Relationship Id="rId43" Type="http://schemas.openxmlformats.org/officeDocument/2006/relationships/hyperlink" Target="http://resource.e-mcfr.ru/scion/citation/pit/MCFR12449749" TargetMode="External"/><Relationship Id="rId48" Type="http://schemas.openxmlformats.org/officeDocument/2006/relationships/hyperlink" Target="http://resource.e-mcfr.ru/scion/citation/pit/MCFR12449749" TargetMode="External"/><Relationship Id="rId64" Type="http://schemas.openxmlformats.org/officeDocument/2006/relationships/hyperlink" Target="http://raivatala2008.narod.ru/DswMedia/ProcuraturaSyte/pologenye_o_vnutr_systeme_ocenki_kahestva.doc" TargetMode="External"/><Relationship Id="rId69" Type="http://schemas.openxmlformats.org/officeDocument/2006/relationships/hyperlink" Target="http://raivatala2008.narod.ru/DswMedia/ProcuraturaSyte/Pologenie_o_portfolio.doc" TargetMode="External"/><Relationship Id="rId113" Type="http://schemas.openxmlformats.org/officeDocument/2006/relationships/hyperlink" Target="http://raivatala2008.narod.ru/DswMedia/ProcuraturaSyte/pricaz_otv_anticorrup.doc" TargetMode="External"/><Relationship Id="rId118" Type="http://schemas.openxmlformats.org/officeDocument/2006/relationships/hyperlink" Target="http://resource.e-mcfr.ru/scion/citation/pit/MCFR12449751" TargetMode="External"/><Relationship Id="rId134" Type="http://schemas.openxmlformats.org/officeDocument/2006/relationships/hyperlink" Target="http://resource.e-mcfr.ru/scion/citation/pit/MCFR12449750" TargetMode="External"/><Relationship Id="rId139" Type="http://schemas.openxmlformats.org/officeDocument/2006/relationships/hyperlink" Target="http://resource.e-mcfr.ru/scion/citation/pit/MCFR12449749" TargetMode="External"/><Relationship Id="rId8" Type="http://schemas.openxmlformats.org/officeDocument/2006/relationships/hyperlink" Target="http://raivatala2008.narod.ru/DswMedia/ProcuraturaSyte/poryadok_uheta_mnenya.doc" TargetMode="External"/><Relationship Id="rId51" Type="http://schemas.openxmlformats.org/officeDocument/2006/relationships/hyperlink" Target="http://raivatala2008.narod.ru/DswMedia/ProcuraturaSyte/pologenye_o_formax_obuhenya.doc" TargetMode="External"/><Relationship Id="rId72" Type="http://schemas.openxmlformats.org/officeDocument/2006/relationships/hyperlink" Target="http://resource.e-mcfr.ru/scion/citation/pit/MCFR12449749" TargetMode="External"/><Relationship Id="rId80" Type="http://schemas.openxmlformats.org/officeDocument/2006/relationships/hyperlink" Target="http://resource.e-mcfr.ru/scion/citation/pit/MCFR12469619/MCFRLINK?cfu=default&amp;cpid=edu" TargetMode="External"/><Relationship Id="rId85" Type="http://schemas.openxmlformats.org/officeDocument/2006/relationships/hyperlink" Target="http://resource.e-mcfr.ru/scion/citation/pit/MCFR12469619/MCFRLINK?cfu=default&amp;cpid=edu" TargetMode="External"/><Relationship Id="rId93" Type="http://schemas.openxmlformats.org/officeDocument/2006/relationships/hyperlink" Target="http://resource.e-mcfr.ru/scion/citation/pit/MCFR12449748" TargetMode="External"/><Relationship Id="rId98" Type="http://schemas.openxmlformats.org/officeDocument/2006/relationships/hyperlink" Target="http://raivatala2008.narod.ru/DswMedia/ProcuraturaSyte/pologenye_o_poryadke_vybora_uhebnikov.doc" TargetMode="External"/><Relationship Id="rId121" Type="http://schemas.openxmlformats.org/officeDocument/2006/relationships/hyperlink" Target="http://resource.e-mcfr.ru/scion/citation/pit/MCFR12469619/MCFRLINK?cfu=default&amp;cpid=edu" TargetMode="External"/><Relationship Id="rId14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raivatala2008.narod.ru/DswMedia/ProcuraturaSyte/Priem_v_OY.doc" TargetMode="External"/><Relationship Id="rId17" Type="http://schemas.openxmlformats.org/officeDocument/2006/relationships/hyperlink" Target="http://resource.e-mcfr.ru/scion/citation/pit/MCFR12449752" TargetMode="External"/><Relationship Id="rId25" Type="http://schemas.openxmlformats.org/officeDocument/2006/relationships/hyperlink" Target="http://resource.e-mcfr.ru/scion/citation/pit/MCFR12449751" TargetMode="External"/><Relationship Id="rId33" Type="http://schemas.openxmlformats.org/officeDocument/2006/relationships/hyperlink" Target="http://raivatala2008.narod.ru/DswMedia/ProcuraturaSyte/pologenye_o_polzovanii_lehebno-ozdorovit_infrastr.doc" TargetMode="External"/><Relationship Id="rId38" Type="http://schemas.openxmlformats.org/officeDocument/2006/relationships/hyperlink" Target="http://resource.e-mcfr.ru/scion/citation/pit/MCFR12449752" TargetMode="External"/><Relationship Id="rId46" Type="http://schemas.openxmlformats.org/officeDocument/2006/relationships/hyperlink" Target="http://raivatala2008.narod.ru/DswMedia/ProcuraturaSyte/O_proved_samoobsled.doc" TargetMode="External"/><Relationship Id="rId59" Type="http://schemas.openxmlformats.org/officeDocument/2006/relationships/hyperlink" Target="http://resource.e-mcfr.ru/scion/citation/pit/MCFR12449750" TargetMode="External"/><Relationship Id="rId67" Type="http://schemas.openxmlformats.org/officeDocument/2006/relationships/hyperlink" Target="http://raivatala2008.narod.ru/DswMedia/ProcuraturaSyte/pologenye_ob_individualnom_uhete.doc" TargetMode="External"/><Relationship Id="rId103" Type="http://schemas.openxmlformats.org/officeDocument/2006/relationships/hyperlink" Target="http://raivatala2008.narod.ru/DswMedia/ProcuraturaSyte/pologenye_o_polyz_uhebnikamy.doc" TargetMode="External"/><Relationship Id="rId108" Type="http://schemas.openxmlformats.org/officeDocument/2006/relationships/hyperlink" Target="http://raivatala2008.narod.ru/DswMedia/ProcuraturaSyte/pologenye_o%20soc_podderjke.doc" TargetMode="External"/><Relationship Id="rId116" Type="http://schemas.openxmlformats.org/officeDocument/2006/relationships/hyperlink" Target="http://raivatala2008.narod.ru/DswMedia/ProcuraturaSyte/pologenye_o_komissii_profession_etyki.pdf" TargetMode="External"/><Relationship Id="rId124" Type="http://schemas.openxmlformats.org/officeDocument/2006/relationships/hyperlink" Target="http://resource.e-mcfr.ru/scion/citation/pit/MCFR12469619/MCFRLINK?cfu=default&amp;cpid=edu" TargetMode="External"/><Relationship Id="rId129" Type="http://schemas.openxmlformats.org/officeDocument/2006/relationships/hyperlink" Target="http://resource.e-mcfr.ru/scion/citation/pit/MCFR12449751" TargetMode="External"/><Relationship Id="rId137" Type="http://schemas.openxmlformats.org/officeDocument/2006/relationships/hyperlink" Target="http://raivatala2008.narod.ru/DswMedia/ProcuraturaSyte/Polozhenie_o_sayte.doc" TargetMode="External"/><Relationship Id="rId20" Type="http://schemas.openxmlformats.org/officeDocument/2006/relationships/hyperlink" Target="http://resource.e-mcfr.ru/scion/citation/pit/MCFR12449749" TargetMode="External"/><Relationship Id="rId41" Type="http://schemas.openxmlformats.org/officeDocument/2006/relationships/hyperlink" Target="http://resource.e-mcfr.ru/scion/citation/pit/MCFR12449749" TargetMode="External"/><Relationship Id="rId54" Type="http://schemas.openxmlformats.org/officeDocument/2006/relationships/hyperlink" Target="http://resource.e-mcfr.ru/scion/citation/pit/MCFR12449748" TargetMode="External"/><Relationship Id="rId62" Type="http://schemas.openxmlformats.org/officeDocument/2006/relationships/hyperlink" Target="http://resource.e-mcfr.ru/scion/citation/pit/MCFR12449750" TargetMode="External"/><Relationship Id="rId70" Type="http://schemas.openxmlformats.org/officeDocument/2006/relationships/hyperlink" Target="http://raivatala2008.narod.ru/DswMedia/ProcuraturaSyte/Prom_i_tekuja_attestacia.doc" TargetMode="External"/><Relationship Id="rId75" Type="http://schemas.openxmlformats.org/officeDocument/2006/relationships/hyperlink" Target="http://resource.e-mcfr.ru/scion/citation/pit/MCFR12469619" TargetMode="External"/><Relationship Id="rId83" Type="http://schemas.openxmlformats.org/officeDocument/2006/relationships/hyperlink" Target="http://raivatala2008.narod.ru/DswMedia/ProcuraturaSyte/pricaz_o_spravkax.doc" TargetMode="External"/><Relationship Id="rId88" Type="http://schemas.openxmlformats.org/officeDocument/2006/relationships/hyperlink" Target="http://resource.e-mcfr.ru/scion/citation/pit/MCFR12449748" TargetMode="External"/><Relationship Id="rId91" Type="http://schemas.openxmlformats.org/officeDocument/2006/relationships/hyperlink" Target="http://resource.e-mcfr.ru/scion/citation/pit/MCFR12469619/MCFRLINK?cfu=default&amp;cpid=edu" TargetMode="External"/><Relationship Id="rId96" Type="http://schemas.openxmlformats.org/officeDocument/2006/relationships/hyperlink" Target="http://raivatala2008.narod.ru/DswMedia/ProcuraturaSyte/pologenye_ob_uh_kabinete.doc" TargetMode="External"/><Relationship Id="rId111" Type="http://schemas.openxmlformats.org/officeDocument/2006/relationships/hyperlink" Target="http://resource.e-mcfr.ru/scion/citation/pit/MCFR12469619/MCFRLINK?cfu=default&amp;cpid=edu" TargetMode="External"/><Relationship Id="rId132" Type="http://schemas.openxmlformats.org/officeDocument/2006/relationships/hyperlink" Target="http://resource.e-mcfr.ru/scion/citation/pit/MCFR12449751" TargetMode="External"/><Relationship Id="rId140" Type="http://schemas.openxmlformats.org/officeDocument/2006/relationships/hyperlink" Target="http://raivatala2008.narod.ru/DswMedia/ProcuraturaSyte/pologenye_ob_inform_otkrytosty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raivatala2008.narod.ru/DswMedia/ProcuraturaSyte/ob_upravl_sovete.doc" TargetMode="External"/><Relationship Id="rId15" Type="http://schemas.openxmlformats.org/officeDocument/2006/relationships/hyperlink" Target="http://resource.e-mcfr.ru/scion/citation/pit/MCFR12449749" TargetMode="External"/><Relationship Id="rId23" Type="http://schemas.openxmlformats.org/officeDocument/2006/relationships/hyperlink" Target="http://raivatala2008.narod.ru/DswMedia/ProcuraturaSyte/Pravila_vnutr_raspor.pdf" TargetMode="External"/><Relationship Id="rId28" Type="http://schemas.openxmlformats.org/officeDocument/2006/relationships/hyperlink" Target="http://resource.e-mcfr.ru/scion/citation/pit/MCFR12449749" TargetMode="External"/><Relationship Id="rId36" Type="http://schemas.openxmlformats.org/officeDocument/2006/relationships/hyperlink" Target="http://raivatala2008.narod.ru/DswMedia/ProcuraturaSyte/poryadok_oznakomlenya_s_dokumentamy.doc" TargetMode="External"/><Relationship Id="rId49" Type="http://schemas.openxmlformats.org/officeDocument/2006/relationships/hyperlink" Target="http://resource.e-mcfr.ru/scion/citation/pit/MCFR12449749" TargetMode="External"/><Relationship Id="rId57" Type="http://schemas.openxmlformats.org/officeDocument/2006/relationships/hyperlink" Target="http://resource.e-mcfr.ru/scion/citation/pit/MCFR12469619" TargetMode="External"/><Relationship Id="rId106" Type="http://schemas.openxmlformats.org/officeDocument/2006/relationships/hyperlink" Target="http://resource.e-mcfr.ru/scion/citation/pit/MCFR12449750" TargetMode="External"/><Relationship Id="rId114" Type="http://schemas.openxmlformats.org/officeDocument/2006/relationships/hyperlink" Target="http://raivatala2008.narod.ru/DswMedia/ProcuraturaSyte/pricaz_dolg_instr.doc" TargetMode="External"/><Relationship Id="rId119" Type="http://schemas.openxmlformats.org/officeDocument/2006/relationships/hyperlink" Target="http://raivatala2008.narod.ru/DswMedia/ProcuraturaSyte/pologenye_o_dostupe_ped_k_IKT.doc" TargetMode="External"/><Relationship Id="rId127" Type="http://schemas.openxmlformats.org/officeDocument/2006/relationships/hyperlink" Target="http://raivatala2008.narod.ru/DswMedia/ProcuraturaSyte/Polog_SZDolj.docx" TargetMode="External"/><Relationship Id="rId10" Type="http://schemas.openxmlformats.org/officeDocument/2006/relationships/hyperlink" Target="http://raivatala2008.narod.ru/DswMedia/ProcuraturaSyte/poryadok_uheta_mnenya.doc" TargetMode="External"/><Relationship Id="rId31" Type="http://schemas.openxmlformats.org/officeDocument/2006/relationships/hyperlink" Target="http://raivatala2008.narod.ru/DswMedia/ProcuraturaSyte/O_forme.pdf" TargetMode="External"/><Relationship Id="rId44" Type="http://schemas.openxmlformats.org/officeDocument/2006/relationships/hyperlink" Target="http://raivatala2008.narod.ru/DswMedia/ProcuraturaSyte/pologenye_0b_otchete.jpg" TargetMode="External"/><Relationship Id="rId52" Type="http://schemas.openxmlformats.org/officeDocument/2006/relationships/hyperlink" Target="http://resource.e-mcfr.ru/scion/citation/pit/MCFR12449748" TargetMode="External"/><Relationship Id="rId60" Type="http://schemas.openxmlformats.org/officeDocument/2006/relationships/hyperlink" Target="http://resource.e-mcfr.ru/scion/citation/pit/MCFR12469619/MCFRLINK?cfu=default&amp;cpid=edu" TargetMode="External"/><Relationship Id="rId65" Type="http://schemas.openxmlformats.org/officeDocument/2006/relationships/hyperlink" Target="http://resource.e-mcfr.ru/scion/citation/pit/MCFR12449749" TargetMode="External"/><Relationship Id="rId73" Type="http://schemas.openxmlformats.org/officeDocument/2006/relationships/hyperlink" Target="http://resource.e-mcfr.ru/scion/citation/pit/MCFR12449750" TargetMode="External"/><Relationship Id="rId78" Type="http://schemas.openxmlformats.org/officeDocument/2006/relationships/hyperlink" Target="http://raivatala2008.narod.ru/DswMedia/ProcuraturaSyte/pologenye_o_GIA.doc" TargetMode="External"/><Relationship Id="rId81" Type="http://schemas.openxmlformats.org/officeDocument/2006/relationships/hyperlink" Target="http://raivatala2008.narod.ru/DswMedia/ProcuraturaSyte/pol_o_dokumentax_ob_obuh.rar" TargetMode="External"/><Relationship Id="rId86" Type="http://schemas.openxmlformats.org/officeDocument/2006/relationships/hyperlink" Target="http://raivatala2008.narod.ru/DswMedia/ProcuraturaSyte/pricaz_o_spravkax.doc" TargetMode="External"/><Relationship Id="rId94" Type="http://schemas.openxmlformats.org/officeDocument/2006/relationships/hyperlink" Target="http://resource.e-mcfr.ru/scion/citation/pit/MCFR12449748" TargetMode="External"/><Relationship Id="rId99" Type="http://schemas.openxmlformats.org/officeDocument/2006/relationships/hyperlink" Target="http://resource.e-mcfr.ru/scion/citation/pit/MCFR12449749" TargetMode="External"/><Relationship Id="rId101" Type="http://schemas.openxmlformats.org/officeDocument/2006/relationships/hyperlink" Target="http://raivatala2008.narod.ru/DswMedia/ProcuraturaSyte/pravila_pocesh_meropriyatiy.doc" TargetMode="External"/><Relationship Id="rId122" Type="http://schemas.openxmlformats.org/officeDocument/2006/relationships/hyperlink" Target="http://raivatala2008.narod.ru/DswMedia/ProcuraturaSyte/prava_rabotnikov_na_bespl_pol_metod_uslugamy.doc" TargetMode="External"/><Relationship Id="rId130" Type="http://schemas.openxmlformats.org/officeDocument/2006/relationships/hyperlink" Target="http://raivatala2008.narod.ru/DswMedia/ProcuraturaSyte/pologenye_o_professionalnoy_podgot.doc" TargetMode="External"/><Relationship Id="rId135" Type="http://schemas.openxmlformats.org/officeDocument/2006/relationships/hyperlink" Target="http://resource.e-mcfr.ru/scion/citation/pit/MCFR12449750" TargetMode="External"/><Relationship Id="rId4" Type="http://schemas.openxmlformats.org/officeDocument/2006/relationships/hyperlink" Target="http://raivatala2008.narod.ru/DswMedia/ProcuraturaSyte/ob_obshem_sobranii.doc" TargetMode="External"/><Relationship Id="rId9" Type="http://schemas.openxmlformats.org/officeDocument/2006/relationships/hyperlink" Target="http://raivatala2008.narod.ru/DswMedia/ProcuraturaSyte/poryadok_uheta_mnenya.doc" TargetMode="External"/><Relationship Id="rId13" Type="http://schemas.openxmlformats.org/officeDocument/2006/relationships/hyperlink" Target="http://raivatala2008.narod.ru/DswMedia/ProcuraturaSyte/pravila_priema_po_DOP.doc" TargetMode="External"/><Relationship Id="rId18" Type="http://schemas.openxmlformats.org/officeDocument/2006/relationships/hyperlink" Target="http://resource.e-mcfr.ru/scion/citation/pit/MCFR12469619/MCFRLINK?cfu=default&amp;cpid=edu" TargetMode="External"/><Relationship Id="rId39" Type="http://schemas.openxmlformats.org/officeDocument/2006/relationships/hyperlink" Target="http://raivatala2008.narod.ru/DswMedia/ProcuraturaSyte/O_prekr_i_rastor_otn.doc" TargetMode="External"/><Relationship Id="rId109" Type="http://schemas.openxmlformats.org/officeDocument/2006/relationships/hyperlink" Target="http://resource.e-mcfr.ru/scion/citation/pit/MCFR12449750" TargetMode="External"/><Relationship Id="rId34" Type="http://schemas.openxmlformats.org/officeDocument/2006/relationships/hyperlink" Target="http://resource.e-mcfr.ru/scion/citation/pit/MCFR12449750" TargetMode="External"/><Relationship Id="rId50" Type="http://schemas.openxmlformats.org/officeDocument/2006/relationships/hyperlink" Target="http://resource.e-mcfr.ru/scion/citation/pit/MCFR12449749" TargetMode="External"/><Relationship Id="rId55" Type="http://schemas.openxmlformats.org/officeDocument/2006/relationships/hyperlink" Target="http://raivatala2008.narod.ru/DswMedia/ProcuraturaSyte/pologenye_ob_individ_uh_plane.doc" TargetMode="External"/><Relationship Id="rId76" Type="http://schemas.openxmlformats.org/officeDocument/2006/relationships/hyperlink" Target="http://raivatala2008.narod.ru/DswMedia/ProcuraturaSyte/pravila_hranenia_v_arhive.doc" TargetMode="External"/><Relationship Id="rId97" Type="http://schemas.openxmlformats.org/officeDocument/2006/relationships/hyperlink" Target="http://resource.e-mcfr.ru/scion/citation/pit/MCFR12449749" TargetMode="External"/><Relationship Id="rId104" Type="http://schemas.openxmlformats.org/officeDocument/2006/relationships/hyperlink" Target="http://resource.e-mcfr.ru/scion/citation/pit/MCFR12449749" TargetMode="External"/><Relationship Id="rId120" Type="http://schemas.openxmlformats.org/officeDocument/2006/relationships/hyperlink" Target="http://resource.e-mcfr.ru/scion/citation/pit/MCFR12449751" TargetMode="External"/><Relationship Id="rId125" Type="http://schemas.openxmlformats.org/officeDocument/2006/relationships/hyperlink" Target="http://raivatala2008.narod.ru/DswMedia/ProcuraturaSyte/pologenye_o_normirovanii_pedtruda.doc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raivatala2008.narod.ru/DswMedia/ProcuraturaSyte/O_pedsovete.doc" TargetMode="External"/><Relationship Id="rId71" Type="http://schemas.openxmlformats.org/officeDocument/2006/relationships/hyperlink" Target="http://resource.e-mcfr.ru/scion/citation/pit/MCFR12449748" TargetMode="External"/><Relationship Id="rId92" Type="http://schemas.openxmlformats.org/officeDocument/2006/relationships/hyperlink" Target="http://raivatala2008.narod.ru/DswMedia/ProcuraturaSyte/pologenye_ob_elektr_obuhenii.do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esource.e-mcfr.ru/scion/citation/pit/MCFR12449752" TargetMode="External"/><Relationship Id="rId24" Type="http://schemas.openxmlformats.org/officeDocument/2006/relationships/hyperlink" Target="http://resource.e-mcfr.ru/scion/citation/pit/MCFR12433931/MCFRLINK?cfu=default&amp;cpid=edu" TargetMode="External"/><Relationship Id="rId40" Type="http://schemas.openxmlformats.org/officeDocument/2006/relationships/hyperlink" Target="http://raivatala2008.narod.ru/DswMedia/ProcuraturaSyte/Chtatnoe_raspisanye.pdf" TargetMode="External"/><Relationship Id="rId45" Type="http://schemas.openxmlformats.org/officeDocument/2006/relationships/hyperlink" Target="http://resource.e-mcfr.ru/scion/citation/pit/MCFR12449749" TargetMode="External"/><Relationship Id="rId66" Type="http://schemas.openxmlformats.org/officeDocument/2006/relationships/hyperlink" Target="http://resource.e-mcfr.ru/scion/citation/pit/MCFR12449749" TargetMode="External"/><Relationship Id="rId87" Type="http://schemas.openxmlformats.org/officeDocument/2006/relationships/hyperlink" Target="http://raivatala2008.narod.ru/DswMedia/ProcuraturaSyte/pologenye_o_setevom_obuhenii.doc" TargetMode="External"/><Relationship Id="rId110" Type="http://schemas.openxmlformats.org/officeDocument/2006/relationships/hyperlink" Target="http://resource.e-mcfr.ru/scion/citation/pit/MCFR12449750" TargetMode="External"/><Relationship Id="rId115" Type="http://schemas.openxmlformats.org/officeDocument/2006/relationships/hyperlink" Target="http://raivatala2008.narod.ru/DswMedia/ProcuraturaSyte/pologenye_o_norme_profession_etyky.pdf" TargetMode="External"/><Relationship Id="rId131" Type="http://schemas.openxmlformats.org/officeDocument/2006/relationships/hyperlink" Target="http://resource.e-mcfr.ru/scion/citation/pit/MCFR12449749" TargetMode="External"/><Relationship Id="rId136" Type="http://schemas.openxmlformats.org/officeDocument/2006/relationships/hyperlink" Target="http://resource.e-mcfr.ru/scion/citation/pit/MCFR12469619/MCFRLINK?cfu=default&amp;cpid=edu" TargetMode="External"/><Relationship Id="rId61" Type="http://schemas.openxmlformats.org/officeDocument/2006/relationships/hyperlink" Target="http://raivatala2008.narod.ru/DswMedia/ProcuraturaSyte/poryadok_zaheta.doc" TargetMode="External"/><Relationship Id="rId82" Type="http://schemas.openxmlformats.org/officeDocument/2006/relationships/hyperlink" Target="http://resource.e-mcfr.ru/scion/citation/pit/MCFR12449750" TargetMode="External"/><Relationship Id="rId19" Type="http://schemas.openxmlformats.org/officeDocument/2006/relationships/hyperlink" Target="http://raivatala2008.narod.ru/DswMedia/ProcuraturaSyte/Pravila_dlya_uhenikov.doc" TargetMode="External"/><Relationship Id="rId14" Type="http://schemas.openxmlformats.org/officeDocument/2006/relationships/hyperlink" Target="http://resource.e-mcfr.ru/scion/citation/pit/MCFR12449749" TargetMode="External"/><Relationship Id="rId30" Type="http://schemas.openxmlformats.org/officeDocument/2006/relationships/hyperlink" Target="http://resource.e-mcfr.ru/scion/citation/pit/MCFR12469619" TargetMode="External"/><Relationship Id="rId35" Type="http://schemas.openxmlformats.org/officeDocument/2006/relationships/hyperlink" Target="http://resource.e-mcfr.ru/scion/citation/pit/MCFR12469619" TargetMode="External"/><Relationship Id="rId56" Type="http://schemas.openxmlformats.org/officeDocument/2006/relationships/hyperlink" Target="http://resource.e-mcfr.ru/scion/citation/pit/MCFR12449750" TargetMode="External"/><Relationship Id="rId77" Type="http://schemas.openxmlformats.org/officeDocument/2006/relationships/hyperlink" Target="http://resource.e-mcfr.ru/scion/citation/pit/MCFR12449749" TargetMode="External"/><Relationship Id="rId100" Type="http://schemas.openxmlformats.org/officeDocument/2006/relationships/hyperlink" Target="http://resource.e-mcfr.ru/scion/citation/pit/MCFR12449751" TargetMode="External"/><Relationship Id="rId105" Type="http://schemas.openxmlformats.org/officeDocument/2006/relationships/hyperlink" Target="http://resource.e-mcfr.ru/scion/citation/pit/MCFR12449750" TargetMode="External"/><Relationship Id="rId126" Type="http://schemas.openxmlformats.org/officeDocument/2006/relationships/hyperlink" Target="http://resource.e-mcfr.ru/scion/citation/pit/MCFR12449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3885</Words>
  <Characters>22149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2019-09-03T16:18:00Z</dcterms:created>
  <dcterms:modified xsi:type="dcterms:W3CDTF">2019-09-03T16:18:00Z</dcterms:modified>
</cp:coreProperties>
</file>